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BD8C" w14:textId="437CD406" w:rsidR="00CE6A39" w:rsidRDefault="005D2289" w:rsidP="005D2289">
      <w:pPr>
        <w:ind w:left="141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E7898" wp14:editId="1E174B27">
            <wp:simplePos x="0" y="0"/>
            <wp:positionH relativeFrom="column">
              <wp:posOffset>3648958</wp:posOffset>
            </wp:positionH>
            <wp:positionV relativeFrom="paragraph">
              <wp:posOffset>-1457734</wp:posOffset>
            </wp:positionV>
            <wp:extent cx="7239000" cy="4238786"/>
            <wp:effectExtent l="0" t="0" r="0" b="9525"/>
            <wp:wrapNone/>
            <wp:docPr id="19500406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285" cy="42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0DB">
        <w:rPr>
          <w:noProof/>
        </w:rPr>
        <w:drawing>
          <wp:inline distT="0" distB="0" distL="0" distR="0" wp14:anchorId="6CB1912F" wp14:editId="5E76B96F">
            <wp:extent cx="1358265" cy="1325346"/>
            <wp:effectExtent l="0" t="0" r="0" b="8255"/>
            <wp:docPr id="18803382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60" cy="13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0DB">
        <w:t xml:space="preserve"> </w:t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  <w:r w:rsidR="00F470DB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10228"/>
      </w:tblGrid>
      <w:tr w:rsidR="00CE6A39" w14:paraId="154C8C46" w14:textId="77777777" w:rsidTr="005D2289">
        <w:trPr>
          <w:trHeight w:val="4500"/>
        </w:trPr>
        <w:tc>
          <w:tcPr>
            <w:tcW w:w="19557" w:type="dxa"/>
            <w:gridSpan w:val="3"/>
          </w:tcPr>
          <w:p w14:paraId="39638F47" w14:textId="77777777" w:rsidR="00CE6A39" w:rsidRPr="00B0353D" w:rsidRDefault="00CE6A39" w:rsidP="00CE6A39">
            <w:pPr>
              <w:jc w:val="center"/>
              <w:rPr>
                <w:b/>
                <w:bCs/>
                <w:color w:val="00B050"/>
                <w:sz w:val="96"/>
                <w:szCs w:val="96"/>
              </w:rPr>
            </w:pPr>
            <w:r w:rsidRPr="00B0353D">
              <w:rPr>
                <w:b/>
                <w:bCs/>
                <w:color w:val="00B050"/>
                <w:sz w:val="96"/>
                <w:szCs w:val="96"/>
              </w:rPr>
              <w:t>REALIZACJA PROGRAMU PRIORYTETOWEGO „CZYSTE POWIETRZE” W GMINIE CZARNKÓW</w:t>
            </w:r>
          </w:p>
          <w:p w14:paraId="7F73B751" w14:textId="2132305F" w:rsidR="00CE6A39" w:rsidRPr="00B0353D" w:rsidRDefault="00CE6A39" w:rsidP="00CE6A39">
            <w:pPr>
              <w:jc w:val="center"/>
              <w:rPr>
                <w:sz w:val="56"/>
                <w:szCs w:val="56"/>
              </w:rPr>
            </w:pPr>
            <w:r w:rsidRPr="00B0353D">
              <w:rPr>
                <w:color w:val="538135" w:themeColor="accent6" w:themeShade="BF"/>
                <w:sz w:val="56"/>
                <w:szCs w:val="56"/>
              </w:rPr>
              <w:t>dane od początku trwania programu do dnia 3</w:t>
            </w:r>
            <w:r w:rsidR="00A246C9">
              <w:rPr>
                <w:color w:val="538135" w:themeColor="accent6" w:themeShade="BF"/>
                <w:sz w:val="56"/>
                <w:szCs w:val="56"/>
              </w:rPr>
              <w:t>0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.0</w:t>
            </w:r>
            <w:r w:rsidR="00D30FA3">
              <w:rPr>
                <w:color w:val="538135" w:themeColor="accent6" w:themeShade="BF"/>
                <w:sz w:val="56"/>
                <w:szCs w:val="56"/>
              </w:rPr>
              <w:t>9</w:t>
            </w:r>
            <w:r w:rsidRPr="00B0353D">
              <w:rPr>
                <w:color w:val="538135" w:themeColor="accent6" w:themeShade="BF"/>
                <w:sz w:val="56"/>
                <w:szCs w:val="56"/>
              </w:rPr>
              <w:t>.2023 roku</w:t>
            </w:r>
          </w:p>
        </w:tc>
      </w:tr>
      <w:tr w:rsidR="00CE6A39" w14:paraId="42FF1A24" w14:textId="77777777" w:rsidTr="005D2289">
        <w:trPr>
          <w:trHeight w:val="1412"/>
        </w:trPr>
        <w:tc>
          <w:tcPr>
            <w:tcW w:w="4664" w:type="dxa"/>
          </w:tcPr>
          <w:p w14:paraId="34AE17FF" w14:textId="038917B4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złożonych wniosków</w:t>
            </w:r>
          </w:p>
        </w:tc>
        <w:tc>
          <w:tcPr>
            <w:tcW w:w="4665" w:type="dxa"/>
          </w:tcPr>
          <w:p w14:paraId="15DB5ED1" w14:textId="7B3B45A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Liczba zrealizowanych przedsięwzięć</w:t>
            </w:r>
          </w:p>
        </w:tc>
        <w:tc>
          <w:tcPr>
            <w:tcW w:w="10228" w:type="dxa"/>
          </w:tcPr>
          <w:p w14:paraId="1BD12EDA" w14:textId="2CEF581E" w:rsidR="00CE6A39" w:rsidRPr="00B0353D" w:rsidRDefault="00CE6A39">
            <w:pPr>
              <w:rPr>
                <w:sz w:val="48"/>
                <w:szCs w:val="48"/>
              </w:rPr>
            </w:pPr>
            <w:r w:rsidRPr="00B0353D">
              <w:rPr>
                <w:sz w:val="48"/>
                <w:szCs w:val="48"/>
              </w:rPr>
              <w:t>Łączna kwota wypłaconych dotacji (zł)</w:t>
            </w:r>
          </w:p>
        </w:tc>
      </w:tr>
      <w:tr w:rsidR="00CE6A39" w14:paraId="6342CD21" w14:textId="77777777" w:rsidTr="005D2289">
        <w:trPr>
          <w:trHeight w:val="3696"/>
        </w:trPr>
        <w:tc>
          <w:tcPr>
            <w:tcW w:w="4664" w:type="dxa"/>
          </w:tcPr>
          <w:p w14:paraId="40CF6134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4F9AB2B7" w14:textId="4EF49271" w:rsidR="00CE6A39" w:rsidRPr="00B0353D" w:rsidRDefault="00D30FA3" w:rsidP="00D30FA3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>
              <w:rPr>
                <w:b/>
                <w:bCs/>
                <w:color w:val="FF0000"/>
                <w:sz w:val="96"/>
                <w:szCs w:val="96"/>
              </w:rPr>
              <w:t>302</w:t>
            </w:r>
          </w:p>
        </w:tc>
        <w:tc>
          <w:tcPr>
            <w:tcW w:w="4665" w:type="dxa"/>
          </w:tcPr>
          <w:p w14:paraId="5E2B97B5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CC6F5F0" w14:textId="17485A84" w:rsidR="00CE6A39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 w:rsidRPr="00B0353D">
              <w:rPr>
                <w:b/>
                <w:bCs/>
                <w:color w:val="FF0000"/>
                <w:sz w:val="96"/>
                <w:szCs w:val="96"/>
              </w:rPr>
              <w:t>1</w:t>
            </w:r>
            <w:r w:rsidR="00D30FA3">
              <w:rPr>
                <w:b/>
                <w:bCs/>
                <w:color w:val="FF0000"/>
                <w:sz w:val="96"/>
                <w:szCs w:val="96"/>
              </w:rPr>
              <w:t>60</w:t>
            </w:r>
          </w:p>
        </w:tc>
        <w:tc>
          <w:tcPr>
            <w:tcW w:w="10228" w:type="dxa"/>
          </w:tcPr>
          <w:p w14:paraId="329AF721" w14:textId="77777777" w:rsidR="00B0353D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</w:p>
          <w:p w14:paraId="77D5E1C2" w14:textId="0A661EBC" w:rsidR="00CE6A39" w:rsidRPr="00B0353D" w:rsidRDefault="00B0353D" w:rsidP="00B0353D">
            <w:pPr>
              <w:jc w:val="center"/>
              <w:rPr>
                <w:b/>
                <w:bCs/>
                <w:color w:val="FF0000"/>
                <w:sz w:val="96"/>
                <w:szCs w:val="96"/>
              </w:rPr>
            </w:pPr>
            <w:r w:rsidRPr="00B0353D">
              <w:rPr>
                <w:b/>
                <w:bCs/>
                <w:color w:val="FF0000"/>
                <w:sz w:val="96"/>
                <w:szCs w:val="96"/>
              </w:rPr>
              <w:t>2</w:t>
            </w:r>
            <w:r w:rsidR="00A246C9">
              <w:rPr>
                <w:b/>
                <w:bCs/>
                <w:color w:val="FF0000"/>
                <w:sz w:val="96"/>
                <w:szCs w:val="96"/>
              </w:rPr>
              <w:t> </w:t>
            </w:r>
            <w:r w:rsidR="00D30FA3">
              <w:rPr>
                <w:b/>
                <w:bCs/>
                <w:color w:val="FF0000"/>
                <w:sz w:val="96"/>
                <w:szCs w:val="96"/>
              </w:rPr>
              <w:t>849</w:t>
            </w:r>
            <w:r w:rsidR="00A246C9">
              <w:rPr>
                <w:b/>
                <w:bCs/>
                <w:color w:val="FF0000"/>
                <w:sz w:val="96"/>
                <w:szCs w:val="96"/>
              </w:rPr>
              <w:t> </w:t>
            </w:r>
            <w:r w:rsidR="00D30FA3">
              <w:rPr>
                <w:b/>
                <w:bCs/>
                <w:color w:val="FF0000"/>
                <w:sz w:val="96"/>
                <w:szCs w:val="96"/>
              </w:rPr>
              <w:t>715</w:t>
            </w:r>
            <w:r w:rsidR="00A246C9">
              <w:rPr>
                <w:b/>
                <w:bCs/>
                <w:color w:val="FF0000"/>
                <w:sz w:val="96"/>
                <w:szCs w:val="96"/>
              </w:rPr>
              <w:t>,</w:t>
            </w:r>
            <w:r w:rsidR="00D30FA3">
              <w:rPr>
                <w:b/>
                <w:bCs/>
                <w:color w:val="FF0000"/>
                <w:sz w:val="96"/>
                <w:szCs w:val="96"/>
              </w:rPr>
              <w:t>88</w:t>
            </w:r>
            <w:r w:rsidRPr="00B0353D">
              <w:rPr>
                <w:b/>
                <w:bCs/>
                <w:color w:val="FF0000"/>
                <w:sz w:val="96"/>
                <w:szCs w:val="96"/>
              </w:rPr>
              <w:t xml:space="preserve"> zł</w:t>
            </w:r>
          </w:p>
        </w:tc>
      </w:tr>
    </w:tbl>
    <w:p w14:paraId="4AE9CD88" w14:textId="77777777" w:rsidR="00CE6A39" w:rsidRDefault="00CE6A39"/>
    <w:sectPr w:rsidR="00CE6A39" w:rsidSect="00B0353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39"/>
    <w:rsid w:val="00195C50"/>
    <w:rsid w:val="002C71D8"/>
    <w:rsid w:val="005D2289"/>
    <w:rsid w:val="00705889"/>
    <w:rsid w:val="00A246C9"/>
    <w:rsid w:val="00B0353D"/>
    <w:rsid w:val="00B769A3"/>
    <w:rsid w:val="00CE6A39"/>
    <w:rsid w:val="00D30FA3"/>
    <w:rsid w:val="00F470DB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154A"/>
  <w15:chartTrackingRefBased/>
  <w15:docId w15:val="{FD917907-2E6E-4342-AE2A-375FF40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Materna</dc:creator>
  <cp:keywords/>
  <dc:description/>
  <cp:lastModifiedBy>Magdalena Materna</cp:lastModifiedBy>
  <cp:revision>3</cp:revision>
  <cp:lastPrinted>2023-10-09T11:31:00Z</cp:lastPrinted>
  <dcterms:created xsi:type="dcterms:W3CDTF">2023-06-02T09:51:00Z</dcterms:created>
  <dcterms:modified xsi:type="dcterms:W3CDTF">2023-10-09T11:31:00Z</dcterms:modified>
</cp:coreProperties>
</file>