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400" w:rsidRPr="00600B9B" w:rsidRDefault="006C5A1C" w:rsidP="006C5A1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600B9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INFORMACJA W SPRAWIE ZWROTU PODATKU AKCYZOWEGO W 202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2</w:t>
      </w:r>
      <w:r w:rsidRPr="00600B9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ROKU</w:t>
      </w:r>
    </w:p>
    <w:p w:rsidR="00454B0A" w:rsidRPr="00600B9B" w:rsidRDefault="00454B0A" w:rsidP="00600B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4B0A" w:rsidRDefault="00454B0A" w:rsidP="00600B9B">
      <w:pPr>
        <w:pStyle w:val="otrzymujlista"/>
      </w:pPr>
      <w:r w:rsidRPr="00600B9B">
        <w:rPr>
          <w:b/>
        </w:rPr>
        <w:t>Wniosek wraz z załącznikami i oryginałami faktur VAT</w:t>
      </w:r>
      <w:r w:rsidR="006C5A1C">
        <w:t xml:space="preserve"> można złożyć osobiście w siedzibie </w:t>
      </w:r>
      <w:r w:rsidRPr="00600B9B">
        <w:t xml:space="preserve">Urzędu Gminy Czarnków, ul. Rybaki 3, 64-700 Czarnków, w </w:t>
      </w:r>
      <w:bookmarkStart w:id="0" w:name="_GoBack"/>
      <w:bookmarkEnd w:id="0"/>
      <w:r w:rsidRPr="00600B9B">
        <w:t>godz. 7.30-15.30 lub przesłać pisemnie na powyżej podany adres.</w:t>
      </w:r>
    </w:p>
    <w:p w:rsidR="00D447A9" w:rsidRDefault="00D447A9" w:rsidP="00600B9B">
      <w:pPr>
        <w:pStyle w:val="otrzymujlista"/>
      </w:pPr>
    </w:p>
    <w:p w:rsidR="00D447A9" w:rsidRPr="00600B9B" w:rsidRDefault="00D447A9" w:rsidP="00600B9B">
      <w:pPr>
        <w:pStyle w:val="otrzymujlista"/>
      </w:pPr>
      <w:r>
        <w:t>W przypadku ubiegania się o zwrot podatku akcyzowego przez posiadaczy bydła do wniosku należy dołączyć również informację o średniej rocznej liczbie DJP bydła za 202</w:t>
      </w:r>
      <w:r w:rsidR="006C5A1C">
        <w:t>1</w:t>
      </w:r>
      <w:r>
        <w:t xml:space="preserve"> rok.</w:t>
      </w:r>
    </w:p>
    <w:p w:rsidR="00454B0A" w:rsidRPr="00600B9B" w:rsidRDefault="00454B0A" w:rsidP="00600B9B">
      <w:pPr>
        <w:pStyle w:val="otrzymujlista"/>
      </w:pPr>
    </w:p>
    <w:p w:rsidR="00454B0A" w:rsidRPr="00600B9B" w:rsidRDefault="00454B0A" w:rsidP="00600B9B">
      <w:pPr>
        <w:pStyle w:val="otrzymujlista"/>
      </w:pPr>
      <w:r w:rsidRPr="00600B9B">
        <w:t xml:space="preserve">Bardzo prosimy, by na wnioskach wpisywać swój </w:t>
      </w:r>
      <w:r w:rsidRPr="00600B9B">
        <w:rPr>
          <w:b/>
        </w:rPr>
        <w:t>numer telefonu</w:t>
      </w:r>
      <w:r w:rsidRPr="00600B9B">
        <w:t xml:space="preserve"> oraz informację </w:t>
      </w:r>
      <w:r w:rsidRPr="00600B9B">
        <w:rPr>
          <w:b/>
        </w:rPr>
        <w:t>czy  rolnik jest czynnym podatnikiem VAT</w:t>
      </w:r>
      <w:r w:rsidRPr="00600B9B">
        <w:t xml:space="preserve"> (skontaktujemy się z Państwem</w:t>
      </w:r>
      <w:r w:rsidR="00DF23E3" w:rsidRPr="00600B9B">
        <w:t xml:space="preserve"> i umówimy na odbiór oryginałów faktur VAT)</w:t>
      </w:r>
    </w:p>
    <w:p w:rsidR="00454B0A" w:rsidRPr="00600B9B" w:rsidRDefault="00454B0A" w:rsidP="00600B9B">
      <w:pPr>
        <w:pStyle w:val="Nagwek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00B9B">
        <w:rPr>
          <w:rFonts w:ascii="Times New Roman" w:hAnsi="Times New Roman" w:cs="Times New Roman"/>
          <w:color w:val="FF0000"/>
          <w:sz w:val="24"/>
          <w:szCs w:val="24"/>
        </w:rPr>
        <w:t>W razie jakichkolwiek pytań lub wątpliwości uprzejmie prosimy o kontakt pod numerem 67 253 02 82</w:t>
      </w:r>
      <w:r w:rsidR="00600B9B" w:rsidRPr="00600B9B">
        <w:rPr>
          <w:rFonts w:ascii="Times New Roman" w:hAnsi="Times New Roman" w:cs="Times New Roman"/>
          <w:color w:val="FF0000"/>
          <w:sz w:val="24"/>
          <w:szCs w:val="24"/>
        </w:rPr>
        <w:t>, 67 253 02 88</w:t>
      </w:r>
    </w:p>
    <w:p w:rsidR="00454B0A" w:rsidRPr="00600B9B" w:rsidRDefault="00454B0A" w:rsidP="00600B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400" w:rsidRDefault="006C5A1C" w:rsidP="006C5A1C">
      <w:pPr>
        <w:pStyle w:val="Nagwek3"/>
        <w:jc w:val="center"/>
        <w:rPr>
          <w:rStyle w:val="Hipercze"/>
          <w:rFonts w:ascii="Times New Roman" w:hAnsi="Times New Roman" w:cs="Times New Roman"/>
          <w:sz w:val="24"/>
          <w:szCs w:val="24"/>
        </w:rPr>
      </w:pPr>
      <w:hyperlink r:id="rId4" w:history="1">
        <w:r w:rsidR="00885400" w:rsidRPr="00600B9B">
          <w:rPr>
            <w:rStyle w:val="Hipercze"/>
            <w:rFonts w:ascii="Times New Roman" w:hAnsi="Times New Roman" w:cs="Times New Roman"/>
            <w:sz w:val="24"/>
            <w:szCs w:val="24"/>
          </w:rPr>
          <w:t>WNIOSEK W</w:t>
        </w:r>
        <w:r w:rsidR="00885400" w:rsidRPr="00600B9B">
          <w:rPr>
            <w:rStyle w:val="Hipercze"/>
            <w:rFonts w:ascii="Times New Roman" w:hAnsi="Times New Roman" w:cs="Times New Roman"/>
            <w:sz w:val="24"/>
            <w:szCs w:val="24"/>
          </w:rPr>
          <w:t>R</w:t>
        </w:r>
        <w:r w:rsidR="00885400" w:rsidRPr="00600B9B">
          <w:rPr>
            <w:rStyle w:val="Hipercze"/>
            <w:rFonts w:ascii="Times New Roman" w:hAnsi="Times New Roman" w:cs="Times New Roman"/>
            <w:sz w:val="24"/>
            <w:szCs w:val="24"/>
          </w:rPr>
          <w:t>AZ Z ZAŁĄCZNIKAMI</w:t>
        </w:r>
      </w:hyperlink>
    </w:p>
    <w:p w:rsidR="006C5A1C" w:rsidRPr="006C5A1C" w:rsidRDefault="006C5A1C" w:rsidP="006C5A1C"/>
    <w:p w:rsidR="006C5A1C" w:rsidRPr="006C5A1C" w:rsidRDefault="00454B0A" w:rsidP="006C5A1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C5A1C">
        <w:rPr>
          <w:rFonts w:ascii="Times New Roman" w:hAnsi="Times New Roman" w:cs="Times New Roman"/>
          <w:b/>
          <w:sz w:val="32"/>
          <w:szCs w:val="24"/>
        </w:rPr>
        <w:t>Kompletny wniosek z załącznikami składa się z 4 kartek.</w:t>
      </w:r>
    </w:p>
    <w:p w:rsidR="00454B0A" w:rsidRPr="006C5A1C" w:rsidRDefault="00454B0A" w:rsidP="006C5A1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C5A1C">
        <w:rPr>
          <w:rFonts w:ascii="Times New Roman" w:hAnsi="Times New Roman" w:cs="Times New Roman"/>
          <w:b/>
          <w:sz w:val="32"/>
          <w:szCs w:val="24"/>
        </w:rPr>
        <w:t>Prosimy wypełniać wszystkie 4 kartki.</w:t>
      </w:r>
    </w:p>
    <w:sectPr w:rsidR="00454B0A" w:rsidRPr="006C5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00"/>
    <w:rsid w:val="00454B0A"/>
    <w:rsid w:val="00600B9B"/>
    <w:rsid w:val="006C5A1C"/>
    <w:rsid w:val="00885400"/>
    <w:rsid w:val="00D447A9"/>
    <w:rsid w:val="00D77832"/>
    <w:rsid w:val="00DF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0E143-40BB-4D99-B489-86ED6D6A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854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54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54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540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ield">
    <w:name w:val="field"/>
    <w:basedOn w:val="Domylnaczcionkaakapitu"/>
    <w:rsid w:val="00885400"/>
  </w:style>
  <w:style w:type="character" w:customStyle="1" w:styleId="Nagwek2Znak">
    <w:name w:val="Nagłówek 2 Znak"/>
    <w:basedOn w:val="Domylnaczcionkaakapitu"/>
    <w:link w:val="Nagwek2"/>
    <w:uiPriority w:val="9"/>
    <w:rsid w:val="008854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54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885400"/>
    <w:rPr>
      <w:color w:val="0000FF"/>
      <w:u w:val="single"/>
    </w:rPr>
  </w:style>
  <w:style w:type="paragraph" w:customStyle="1" w:styleId="otrzymujlista">
    <w:name w:val="otrzymują lista"/>
    <w:basedOn w:val="Normalny"/>
    <w:qFormat/>
    <w:rsid w:val="00454B0A"/>
    <w:pPr>
      <w:widowControl w:val="0"/>
      <w:tabs>
        <w:tab w:val="left" w:pos="227"/>
      </w:tabs>
      <w:suppressAutoHyphens/>
      <w:autoSpaceDE w:val="0"/>
      <w:autoSpaceDN w:val="0"/>
      <w:adjustRightInd w:val="0"/>
      <w:spacing w:after="0" w:line="288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C5A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zarnkowgmina.pl/sites/default/files/pliki/2020/sierpien/WNIOSEK%20WRAZ%20Z%20ZA%C5%81%C4%84CZNIKAMI.z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Posadna</dc:creator>
  <cp:lastModifiedBy>KWIZ</cp:lastModifiedBy>
  <cp:revision>2</cp:revision>
  <dcterms:created xsi:type="dcterms:W3CDTF">2022-02-02T11:47:00Z</dcterms:created>
  <dcterms:modified xsi:type="dcterms:W3CDTF">2022-02-02T11:47:00Z</dcterms:modified>
</cp:coreProperties>
</file>